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03" w:rsidRPr="00844680" w:rsidRDefault="00622F03" w:rsidP="00622F03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1EC0032C" wp14:editId="4746824E">
            <wp:simplePos x="0" y="0"/>
            <wp:positionH relativeFrom="column">
              <wp:posOffset>-502920</wp:posOffset>
            </wp:positionH>
            <wp:positionV relativeFrom="paragraph">
              <wp:posOffset>-213995</wp:posOffset>
            </wp:positionV>
            <wp:extent cx="574675" cy="670560"/>
            <wp:effectExtent l="0" t="0" r="0" b="0"/>
            <wp:wrapTight wrapText="bothSides">
              <wp:wrapPolygon edited="0">
                <wp:start x="0" y="0"/>
                <wp:lineTo x="0" y="20864"/>
                <wp:lineTo x="20765" y="20864"/>
                <wp:lineTo x="20765" y="0"/>
                <wp:lineTo x="0" y="0"/>
              </wp:wrapPolygon>
            </wp:wrapTight>
            <wp:docPr id="1" name="Imagen 1" descr="insignia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 2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680">
        <w:rPr>
          <w:b/>
          <w:sz w:val="20"/>
          <w:szCs w:val="20"/>
        </w:rPr>
        <w:t>LICEO DE MÚSICA- COPIAPÓ</w:t>
      </w:r>
    </w:p>
    <w:p w:rsidR="00622F03" w:rsidRPr="00844680" w:rsidRDefault="00622F03" w:rsidP="00622F03">
      <w:pPr>
        <w:spacing w:after="0" w:line="240" w:lineRule="auto"/>
        <w:rPr>
          <w:b/>
          <w:sz w:val="20"/>
          <w:szCs w:val="20"/>
        </w:rPr>
      </w:pPr>
      <w:r w:rsidRPr="00844680">
        <w:rPr>
          <w:b/>
          <w:sz w:val="20"/>
          <w:szCs w:val="20"/>
        </w:rPr>
        <w:t>“Educar a través de la música para el desarrollo integral de los estudiantes”</w:t>
      </w:r>
    </w:p>
    <w:p w:rsidR="00622F03" w:rsidRDefault="00622F03" w:rsidP="00246277">
      <w:pPr>
        <w:spacing w:after="0"/>
        <w:jc w:val="center"/>
        <w:rPr>
          <w:b/>
        </w:rPr>
      </w:pPr>
    </w:p>
    <w:p w:rsidR="00CD2656" w:rsidRPr="00246277" w:rsidRDefault="00CD2656" w:rsidP="00246277">
      <w:pPr>
        <w:spacing w:after="0"/>
        <w:jc w:val="center"/>
        <w:rPr>
          <w:b/>
          <w:i/>
          <w:sz w:val="28"/>
          <w:szCs w:val="28"/>
          <w:u w:val="single"/>
        </w:rPr>
      </w:pPr>
      <w:r w:rsidRPr="00246277">
        <w:rPr>
          <w:b/>
          <w:i/>
          <w:sz w:val="28"/>
          <w:szCs w:val="28"/>
          <w:u w:val="single"/>
        </w:rPr>
        <w:t>TEMARIO PRUEBA ESPECIAL DE MATEM</w:t>
      </w:r>
      <w:r w:rsidR="00246277" w:rsidRPr="00246277">
        <w:rPr>
          <w:b/>
          <w:i/>
          <w:sz w:val="28"/>
          <w:szCs w:val="28"/>
          <w:u w:val="single"/>
        </w:rPr>
        <w:t>Á</w:t>
      </w:r>
      <w:r w:rsidRPr="00246277">
        <w:rPr>
          <w:b/>
          <w:i/>
          <w:sz w:val="28"/>
          <w:szCs w:val="28"/>
          <w:u w:val="single"/>
        </w:rPr>
        <w:t>TICAS</w:t>
      </w:r>
      <w:r w:rsidR="00246277">
        <w:rPr>
          <w:b/>
          <w:i/>
          <w:sz w:val="28"/>
          <w:szCs w:val="28"/>
          <w:u w:val="single"/>
        </w:rPr>
        <w:t xml:space="preserve"> 2016.</w:t>
      </w:r>
    </w:p>
    <w:p w:rsidR="00CD2656" w:rsidRDefault="00246277" w:rsidP="00246277">
      <w:pPr>
        <w:spacing w:after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2do</w:t>
      </w:r>
      <w:r w:rsidRPr="00246277">
        <w:rPr>
          <w:b/>
          <w:i/>
          <w:sz w:val="28"/>
          <w:szCs w:val="28"/>
          <w:u w:val="single"/>
        </w:rPr>
        <w:t>.</w:t>
      </w:r>
      <w:r>
        <w:rPr>
          <w:b/>
          <w:i/>
          <w:sz w:val="28"/>
          <w:szCs w:val="28"/>
          <w:u w:val="single"/>
        </w:rPr>
        <w:t xml:space="preserve"> M</w:t>
      </w:r>
      <w:r w:rsidR="00CD2656" w:rsidRPr="00246277">
        <w:rPr>
          <w:b/>
          <w:i/>
          <w:sz w:val="28"/>
          <w:szCs w:val="28"/>
          <w:u w:val="single"/>
        </w:rPr>
        <w:t xml:space="preserve">edio </w:t>
      </w:r>
      <w:r>
        <w:rPr>
          <w:b/>
          <w:i/>
          <w:sz w:val="28"/>
          <w:szCs w:val="28"/>
          <w:u w:val="single"/>
        </w:rPr>
        <w:t>“</w:t>
      </w:r>
      <w:r w:rsidR="00CD2656" w:rsidRPr="00246277">
        <w:rPr>
          <w:b/>
          <w:i/>
          <w:sz w:val="28"/>
          <w:szCs w:val="28"/>
          <w:u w:val="single"/>
        </w:rPr>
        <w:t>B</w:t>
      </w:r>
      <w:r>
        <w:rPr>
          <w:b/>
          <w:i/>
          <w:sz w:val="28"/>
          <w:szCs w:val="28"/>
          <w:u w:val="single"/>
        </w:rPr>
        <w:t>”</w:t>
      </w:r>
    </w:p>
    <w:p w:rsidR="00246277" w:rsidRDefault="00246277" w:rsidP="00246277">
      <w:pPr>
        <w:spacing w:after="0"/>
        <w:jc w:val="center"/>
        <w:rPr>
          <w:b/>
          <w:i/>
          <w:sz w:val="28"/>
          <w:szCs w:val="28"/>
          <w:u w:val="single"/>
        </w:rPr>
      </w:pPr>
    </w:p>
    <w:p w:rsidR="00246277" w:rsidRPr="00246277" w:rsidRDefault="00246277" w:rsidP="00246277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Profesor</w:t>
      </w:r>
      <w:r w:rsidRPr="00246277">
        <w:rPr>
          <w:b/>
          <w:i/>
          <w:sz w:val="28"/>
          <w:szCs w:val="28"/>
        </w:rPr>
        <w:t>: Israel Santander Araya.</w:t>
      </w:r>
    </w:p>
    <w:p w:rsidR="00246277" w:rsidRPr="00246277" w:rsidRDefault="00246277" w:rsidP="00246277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Fecha de Aplicación: </w:t>
      </w:r>
      <w:proofErr w:type="gramStart"/>
      <w:r w:rsidRPr="00246277">
        <w:rPr>
          <w:b/>
          <w:i/>
          <w:sz w:val="28"/>
          <w:szCs w:val="28"/>
        </w:rPr>
        <w:t>Martes 03 de Enero</w:t>
      </w:r>
      <w:proofErr w:type="gramEnd"/>
      <w:r w:rsidRPr="00246277">
        <w:rPr>
          <w:b/>
          <w:i/>
          <w:sz w:val="28"/>
          <w:szCs w:val="28"/>
        </w:rPr>
        <w:t xml:space="preserve"> de 2017</w:t>
      </w:r>
    </w:p>
    <w:p w:rsidR="00246277" w:rsidRPr="00246277" w:rsidRDefault="00246277" w:rsidP="00246277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Hora</w:t>
      </w:r>
      <w:proofErr w:type="gramStart"/>
      <w:r w:rsidRPr="00246277">
        <w:rPr>
          <w:b/>
          <w:i/>
          <w:sz w:val="28"/>
          <w:szCs w:val="28"/>
        </w:rPr>
        <w:t>:  08:00</w:t>
      </w:r>
      <w:proofErr w:type="gramEnd"/>
      <w:r w:rsidRPr="00246277">
        <w:rPr>
          <w:b/>
          <w:i/>
          <w:sz w:val="28"/>
          <w:szCs w:val="28"/>
        </w:rPr>
        <w:t xml:space="preserve"> </w:t>
      </w:r>
      <w:proofErr w:type="spellStart"/>
      <w:r w:rsidRPr="00246277">
        <w:rPr>
          <w:b/>
          <w:i/>
          <w:sz w:val="28"/>
          <w:szCs w:val="28"/>
        </w:rPr>
        <w:t>hrs</w:t>
      </w:r>
      <w:proofErr w:type="spellEnd"/>
      <w:r w:rsidRPr="00246277">
        <w:rPr>
          <w:b/>
          <w:i/>
          <w:sz w:val="28"/>
          <w:szCs w:val="28"/>
        </w:rPr>
        <w:t>.</w:t>
      </w:r>
    </w:p>
    <w:p w:rsidR="00CD2656" w:rsidRDefault="00CD2656" w:rsidP="00CD2656">
      <w:pPr>
        <w:jc w:val="center"/>
        <w:rPr>
          <w:b/>
        </w:rPr>
      </w:pPr>
    </w:p>
    <w:p w:rsidR="00CD2656" w:rsidRDefault="00CD2656" w:rsidP="00CD2656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Números:</w:t>
      </w:r>
    </w:p>
    <w:p w:rsidR="00CD2656" w:rsidRDefault="00CD2656" w:rsidP="00CD2656">
      <w:pPr>
        <w:pStyle w:val="Prrafodelista"/>
        <w:numPr>
          <w:ilvl w:val="0"/>
          <w:numId w:val="2"/>
        </w:numPr>
        <w:spacing w:line="360" w:lineRule="auto"/>
      </w:pPr>
      <w:r>
        <w:t>Racionalización (propiedades)</w:t>
      </w:r>
    </w:p>
    <w:p w:rsidR="00CD2656" w:rsidRDefault="00CD2656" w:rsidP="00CD2656">
      <w:pPr>
        <w:pStyle w:val="Prrafodelista"/>
        <w:numPr>
          <w:ilvl w:val="0"/>
          <w:numId w:val="2"/>
        </w:numPr>
        <w:spacing w:line="360" w:lineRule="auto"/>
      </w:pPr>
      <w:r>
        <w:t>Potencias de exponente racional.</w:t>
      </w:r>
      <w:bookmarkStart w:id="0" w:name="_GoBack"/>
      <w:bookmarkEnd w:id="0"/>
    </w:p>
    <w:p w:rsidR="00CD2656" w:rsidRDefault="00CD2656" w:rsidP="00CD2656">
      <w:pPr>
        <w:pStyle w:val="Prrafodelista"/>
        <w:numPr>
          <w:ilvl w:val="0"/>
          <w:numId w:val="2"/>
        </w:numPr>
        <w:spacing w:line="360" w:lineRule="auto"/>
      </w:pPr>
      <w:r>
        <w:t>Radicación</w:t>
      </w:r>
    </w:p>
    <w:p w:rsidR="00CD2656" w:rsidRDefault="00CD2656" w:rsidP="00CD2656">
      <w:pPr>
        <w:pStyle w:val="Prrafodelista"/>
        <w:numPr>
          <w:ilvl w:val="0"/>
          <w:numId w:val="2"/>
        </w:numPr>
        <w:spacing w:line="360" w:lineRule="auto"/>
      </w:pPr>
      <w:r>
        <w:t>Logaritmos (propiedades)</w:t>
      </w:r>
    </w:p>
    <w:p w:rsidR="00246277" w:rsidRDefault="00246277" w:rsidP="00246277">
      <w:pPr>
        <w:pStyle w:val="Prrafodelista"/>
        <w:spacing w:line="360" w:lineRule="auto"/>
      </w:pPr>
    </w:p>
    <w:p w:rsidR="00CD2656" w:rsidRDefault="00CD2656" w:rsidP="00CD2656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 w:rsidRPr="00C049AF">
        <w:rPr>
          <w:b/>
        </w:rPr>
        <w:t>Algebra y Funciones:</w:t>
      </w:r>
    </w:p>
    <w:p w:rsidR="00CD2656" w:rsidRDefault="00CD2656" w:rsidP="00CD2656">
      <w:pPr>
        <w:pStyle w:val="Prrafodelista"/>
        <w:numPr>
          <w:ilvl w:val="0"/>
          <w:numId w:val="2"/>
        </w:numPr>
        <w:spacing w:line="360" w:lineRule="auto"/>
      </w:pPr>
      <w:r>
        <w:t>Funciones</w:t>
      </w:r>
    </w:p>
    <w:p w:rsidR="00CD2656" w:rsidRDefault="00CD2656" w:rsidP="00CD2656">
      <w:pPr>
        <w:pStyle w:val="Prrafodelista"/>
        <w:numPr>
          <w:ilvl w:val="0"/>
          <w:numId w:val="2"/>
        </w:numPr>
        <w:spacing w:line="360" w:lineRule="auto"/>
      </w:pPr>
      <w:r>
        <w:t>Factorización</w:t>
      </w:r>
    </w:p>
    <w:p w:rsidR="00CD2656" w:rsidRDefault="00CD2656" w:rsidP="00CD2656">
      <w:pPr>
        <w:pStyle w:val="Prrafodelista"/>
        <w:numPr>
          <w:ilvl w:val="0"/>
          <w:numId w:val="2"/>
        </w:numPr>
        <w:spacing w:line="360" w:lineRule="auto"/>
      </w:pPr>
      <w:r>
        <w:t>Fracciones Algebraicas Fraccionarias.</w:t>
      </w:r>
    </w:p>
    <w:p w:rsidR="00CD2656" w:rsidRDefault="00CD2656" w:rsidP="00CD2656">
      <w:pPr>
        <w:pStyle w:val="Prrafodelista"/>
        <w:numPr>
          <w:ilvl w:val="0"/>
          <w:numId w:val="2"/>
        </w:numPr>
        <w:spacing w:line="360" w:lineRule="auto"/>
      </w:pPr>
      <w:r>
        <w:t>Sistemas de Ecuaciones lineales con dos incógnitas.</w:t>
      </w:r>
    </w:p>
    <w:p w:rsidR="00246277" w:rsidRDefault="00246277" w:rsidP="00246277">
      <w:pPr>
        <w:pStyle w:val="Prrafodelista"/>
        <w:spacing w:line="360" w:lineRule="auto"/>
      </w:pPr>
    </w:p>
    <w:p w:rsidR="00CD2656" w:rsidRDefault="00CD2656" w:rsidP="00CD2656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 w:rsidRPr="00C049AF">
        <w:rPr>
          <w:b/>
        </w:rPr>
        <w:t>Geometría:</w:t>
      </w:r>
    </w:p>
    <w:p w:rsidR="00CD2656" w:rsidRPr="00CD2656" w:rsidRDefault="00CD2656" w:rsidP="00CD2656">
      <w:pPr>
        <w:pStyle w:val="Prrafodelista"/>
        <w:numPr>
          <w:ilvl w:val="0"/>
          <w:numId w:val="3"/>
        </w:numPr>
        <w:spacing w:line="360" w:lineRule="auto"/>
        <w:rPr>
          <w:b/>
        </w:rPr>
      </w:pPr>
      <w:r>
        <w:t>Teorema de Thales.</w:t>
      </w:r>
    </w:p>
    <w:p w:rsidR="00CD2656" w:rsidRPr="00CD2656" w:rsidRDefault="00CD2656" w:rsidP="00CD2656">
      <w:pPr>
        <w:pStyle w:val="Prrafodelista"/>
        <w:numPr>
          <w:ilvl w:val="0"/>
          <w:numId w:val="3"/>
        </w:numPr>
        <w:spacing w:line="360" w:lineRule="auto"/>
        <w:rPr>
          <w:b/>
        </w:rPr>
      </w:pPr>
      <w:r>
        <w:t>Teorema de Euclides.</w:t>
      </w:r>
    </w:p>
    <w:p w:rsidR="00CD2656" w:rsidRPr="00CD2656" w:rsidRDefault="00CD2656" w:rsidP="00CD2656">
      <w:pPr>
        <w:pStyle w:val="Prrafodelista"/>
        <w:numPr>
          <w:ilvl w:val="0"/>
          <w:numId w:val="3"/>
        </w:numPr>
        <w:spacing w:line="360" w:lineRule="auto"/>
        <w:rPr>
          <w:b/>
        </w:rPr>
      </w:pPr>
      <w:r>
        <w:t>Ángulos inscritos en una circunferencia.</w:t>
      </w:r>
    </w:p>
    <w:p w:rsidR="00CD2656" w:rsidRPr="00246277" w:rsidRDefault="00CD2656" w:rsidP="00CD2656">
      <w:pPr>
        <w:pStyle w:val="Prrafodelista"/>
        <w:numPr>
          <w:ilvl w:val="0"/>
          <w:numId w:val="3"/>
        </w:numPr>
        <w:spacing w:line="360" w:lineRule="auto"/>
        <w:rPr>
          <w:b/>
        </w:rPr>
      </w:pPr>
      <w:r>
        <w:t>Proporcionalidad de cuerdas en la circunferencia.</w:t>
      </w:r>
    </w:p>
    <w:p w:rsidR="00246277" w:rsidRPr="005C7646" w:rsidRDefault="00246277" w:rsidP="00246277">
      <w:pPr>
        <w:pStyle w:val="Prrafodelista"/>
        <w:spacing w:line="360" w:lineRule="auto"/>
        <w:rPr>
          <w:b/>
        </w:rPr>
      </w:pPr>
    </w:p>
    <w:p w:rsidR="00CD2656" w:rsidRPr="005C7646" w:rsidRDefault="00CD2656" w:rsidP="00CD2656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Datos Y Azar</w:t>
      </w:r>
    </w:p>
    <w:p w:rsidR="00CD2656" w:rsidRPr="005C7646" w:rsidRDefault="00CD2656" w:rsidP="00CD2656">
      <w:pPr>
        <w:pStyle w:val="Prrafodelista"/>
        <w:numPr>
          <w:ilvl w:val="0"/>
          <w:numId w:val="3"/>
        </w:numPr>
        <w:spacing w:line="360" w:lineRule="auto"/>
        <w:rPr>
          <w:b/>
        </w:rPr>
      </w:pPr>
      <w:r>
        <w:t>Estadística: Datos Centralizados, posición y Dispersión. (Media Aritmética, Mediana ,Moda, Cuartil, Quintil, D</w:t>
      </w:r>
      <w:r w:rsidR="00FC7C30">
        <w:t>ecil y P</w:t>
      </w:r>
      <w:r>
        <w:t>ercentil</w:t>
      </w:r>
      <w:r w:rsidR="00FC7C30">
        <w:t>) Datos Agrupados tabla de distribución de Frecuencias.</w:t>
      </w:r>
    </w:p>
    <w:p w:rsidR="00CD2656" w:rsidRDefault="00CD2656" w:rsidP="00CD2656">
      <w:pPr>
        <w:spacing w:line="360" w:lineRule="auto"/>
        <w:rPr>
          <w:b/>
        </w:rPr>
      </w:pPr>
    </w:p>
    <w:p w:rsidR="00DD7C22" w:rsidRDefault="00DD7C22"/>
    <w:sectPr w:rsidR="00DD7C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775D1"/>
    <w:multiLevelType w:val="hybridMultilevel"/>
    <w:tmpl w:val="4F6A101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F37C2"/>
    <w:multiLevelType w:val="hybridMultilevel"/>
    <w:tmpl w:val="1FAC71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166CA"/>
    <w:multiLevelType w:val="hybridMultilevel"/>
    <w:tmpl w:val="E318B9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56"/>
    <w:rsid w:val="00246277"/>
    <w:rsid w:val="00287B1C"/>
    <w:rsid w:val="00622F03"/>
    <w:rsid w:val="00CD2656"/>
    <w:rsid w:val="00DD7C22"/>
    <w:rsid w:val="00FC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2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2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ADRIANA</cp:lastModifiedBy>
  <cp:revision>4</cp:revision>
  <dcterms:created xsi:type="dcterms:W3CDTF">2016-12-27T20:15:00Z</dcterms:created>
  <dcterms:modified xsi:type="dcterms:W3CDTF">2016-12-28T18:59:00Z</dcterms:modified>
</cp:coreProperties>
</file>